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FE" w:rsidRPr="008E70FE" w:rsidRDefault="008E70FE" w:rsidP="008E70FE">
      <w:pPr>
        <w:widowControl w:val="0"/>
        <w:autoSpaceDE w:val="0"/>
        <w:autoSpaceDN w:val="0"/>
        <w:adjustRightInd w:val="0"/>
        <w:jc w:val="center"/>
        <w:rPr>
          <w:rFonts w:asciiTheme="minorHAnsi" w:hAnsiTheme="minorHAnsi" w:cs="Times New Roman"/>
          <w:b/>
          <w:bCs/>
          <w:sz w:val="28"/>
          <w:szCs w:val="28"/>
        </w:rPr>
      </w:pPr>
      <w:r w:rsidRPr="008E70FE">
        <w:rPr>
          <w:rFonts w:asciiTheme="minorHAnsi" w:hAnsiTheme="minorHAnsi" w:cs="Times New Roman"/>
          <w:b/>
          <w:bCs/>
          <w:sz w:val="28"/>
          <w:szCs w:val="28"/>
        </w:rPr>
        <w:t>"</w:t>
      </w:r>
      <w:r w:rsidR="00B34F76">
        <w:rPr>
          <w:rFonts w:asciiTheme="minorHAnsi" w:hAnsiTheme="minorHAnsi" w:cs="Times New Roman"/>
          <w:b/>
          <w:bCs/>
          <w:sz w:val="28"/>
          <w:szCs w:val="28"/>
        </w:rPr>
        <w:t>DEVELOPER PLATFORM</w:t>
      </w:r>
      <w:r w:rsidRPr="008E70FE">
        <w:rPr>
          <w:rFonts w:asciiTheme="minorHAnsi" w:hAnsiTheme="minorHAnsi" w:cs="Times New Roman"/>
          <w:b/>
          <w:bCs/>
          <w:sz w:val="28"/>
          <w:szCs w:val="28"/>
        </w:rPr>
        <w:t>, FOR RESEARCH PURPOSES ONLY"</w:t>
      </w:r>
    </w:p>
    <w:p w:rsidR="008E70FE" w:rsidRPr="008E70FE" w:rsidRDefault="008E70FE" w:rsidP="008E70FE">
      <w:pPr>
        <w:widowControl w:val="0"/>
        <w:autoSpaceDE w:val="0"/>
        <w:autoSpaceDN w:val="0"/>
        <w:adjustRightInd w:val="0"/>
        <w:jc w:val="center"/>
        <w:rPr>
          <w:rFonts w:asciiTheme="minorHAnsi" w:hAnsiTheme="minorHAnsi" w:cs="Times New Roman"/>
          <w:b/>
          <w:bCs/>
          <w:sz w:val="28"/>
          <w:szCs w:val="28"/>
        </w:rPr>
      </w:pPr>
    </w:p>
    <w:p w:rsidR="008E70FE" w:rsidRPr="008E70FE" w:rsidRDefault="008E70FE" w:rsidP="008E70FE">
      <w:pPr>
        <w:widowControl w:val="0"/>
        <w:autoSpaceDE w:val="0"/>
        <w:autoSpaceDN w:val="0"/>
        <w:adjustRightInd w:val="0"/>
        <w:rPr>
          <w:rFonts w:asciiTheme="minorHAnsi" w:hAnsiTheme="minorHAnsi" w:cs="Times New Roman"/>
          <w:sz w:val="28"/>
          <w:szCs w:val="28"/>
        </w:rPr>
      </w:pPr>
      <w:r w:rsidRPr="008E70FE">
        <w:rPr>
          <w:rFonts w:asciiTheme="minorHAnsi" w:hAnsiTheme="minorHAnsi" w:cs="Times New Roman"/>
          <w:sz w:val="28"/>
          <w:szCs w:val="28"/>
        </w:rPr>
        <w:t xml:space="preserve">This hardware and </w:t>
      </w:r>
      <w:r w:rsidR="00EA440E">
        <w:rPr>
          <w:rFonts w:asciiTheme="minorHAnsi" w:hAnsiTheme="minorHAnsi" w:cs="Times New Roman"/>
          <w:sz w:val="28"/>
          <w:szCs w:val="28"/>
        </w:rPr>
        <w:t xml:space="preserve">its </w:t>
      </w:r>
      <w:r w:rsidRPr="008E70FE">
        <w:rPr>
          <w:rFonts w:asciiTheme="minorHAnsi" w:hAnsiTheme="minorHAnsi" w:cs="Times New Roman"/>
          <w:sz w:val="28"/>
          <w:szCs w:val="28"/>
        </w:rPr>
        <w:t xml:space="preserve">accompanying software is a </w:t>
      </w:r>
      <w:r w:rsidR="00B34F76">
        <w:rPr>
          <w:rFonts w:asciiTheme="minorHAnsi" w:hAnsiTheme="minorHAnsi" w:cs="Times New Roman"/>
          <w:sz w:val="28"/>
          <w:szCs w:val="28"/>
        </w:rPr>
        <w:t>developer</w:t>
      </w:r>
      <w:r w:rsidRPr="008E70FE">
        <w:rPr>
          <w:rFonts w:asciiTheme="minorHAnsi" w:hAnsiTheme="minorHAnsi" w:cs="Times New Roman"/>
          <w:sz w:val="28"/>
          <w:szCs w:val="28"/>
        </w:rPr>
        <w:t xml:space="preserve"> version and is not designed or intended for use by consumers. </w:t>
      </w:r>
      <w:r>
        <w:rPr>
          <w:rFonts w:asciiTheme="minorHAnsi" w:hAnsiTheme="minorHAnsi" w:cs="Times New Roman"/>
          <w:sz w:val="28"/>
          <w:szCs w:val="28"/>
        </w:rPr>
        <w:t xml:space="preserve">By accepting and not returning the </w:t>
      </w:r>
      <w:r w:rsidR="00B34F76">
        <w:rPr>
          <w:rFonts w:asciiTheme="minorHAnsi" w:hAnsiTheme="minorHAnsi" w:cs="Times New Roman"/>
          <w:sz w:val="28"/>
          <w:szCs w:val="28"/>
        </w:rPr>
        <w:t>device</w:t>
      </w:r>
      <w:r w:rsidR="00EA440E">
        <w:rPr>
          <w:rFonts w:asciiTheme="minorHAnsi" w:hAnsiTheme="minorHAnsi" w:cs="Times New Roman"/>
          <w:sz w:val="28"/>
          <w:szCs w:val="28"/>
        </w:rPr>
        <w:t xml:space="preserve"> upon delivery</w:t>
      </w:r>
      <w:r>
        <w:rPr>
          <w:rFonts w:asciiTheme="minorHAnsi" w:hAnsiTheme="minorHAnsi" w:cs="Times New Roman"/>
          <w:sz w:val="28"/>
          <w:szCs w:val="28"/>
        </w:rPr>
        <w:t>, t</w:t>
      </w:r>
      <w:r w:rsidRPr="008E70FE">
        <w:rPr>
          <w:rFonts w:asciiTheme="minorHAnsi" w:hAnsiTheme="minorHAnsi" w:cs="Times New Roman"/>
          <w:sz w:val="28"/>
          <w:szCs w:val="28"/>
        </w:rPr>
        <w:t>he user represents and warrants</w:t>
      </w:r>
      <w:r>
        <w:rPr>
          <w:rFonts w:asciiTheme="minorHAnsi" w:hAnsiTheme="minorHAnsi" w:cs="Times New Roman"/>
          <w:sz w:val="28"/>
          <w:szCs w:val="28"/>
        </w:rPr>
        <w:t xml:space="preserve"> to Optinvent, Inc. </w:t>
      </w:r>
      <w:r w:rsidRPr="008E70FE">
        <w:rPr>
          <w:rFonts w:asciiTheme="minorHAnsi" w:hAnsiTheme="minorHAnsi" w:cs="Times New Roman"/>
          <w:sz w:val="28"/>
          <w:szCs w:val="28"/>
        </w:rPr>
        <w:t>that it has purchased the unit for research purposes only and that it will undertake to secure all necessary regulatory permissions as may be required before distributing the hardware and software to the general public.</w:t>
      </w:r>
    </w:p>
    <w:p w:rsidR="008E70FE" w:rsidRPr="008E70FE" w:rsidRDefault="008E70FE" w:rsidP="008E70FE">
      <w:pPr>
        <w:widowControl w:val="0"/>
        <w:autoSpaceDE w:val="0"/>
        <w:autoSpaceDN w:val="0"/>
        <w:adjustRightInd w:val="0"/>
        <w:rPr>
          <w:rFonts w:asciiTheme="minorHAnsi" w:hAnsiTheme="minorHAnsi" w:cs="Times New Roman"/>
          <w:sz w:val="28"/>
          <w:szCs w:val="28"/>
        </w:rPr>
      </w:pPr>
    </w:p>
    <w:p w:rsidR="008E70FE" w:rsidRPr="008E70FE" w:rsidRDefault="00B34F76" w:rsidP="008E70FE">
      <w:pPr>
        <w:widowControl w:val="0"/>
        <w:autoSpaceDE w:val="0"/>
        <w:autoSpaceDN w:val="0"/>
        <w:adjustRightInd w:val="0"/>
        <w:rPr>
          <w:rFonts w:asciiTheme="minorHAnsi" w:hAnsiTheme="minorHAnsi" w:cs="Times New Roman"/>
          <w:sz w:val="28"/>
          <w:szCs w:val="28"/>
        </w:rPr>
      </w:pPr>
      <w:r>
        <w:rPr>
          <w:rFonts w:asciiTheme="minorHAnsi" w:hAnsiTheme="minorHAnsi" w:cs="Times New Roman"/>
          <w:sz w:val="28"/>
          <w:szCs w:val="28"/>
        </w:rPr>
        <w:t xml:space="preserve">This hardware and software </w:t>
      </w:r>
      <w:r w:rsidR="008E70FE" w:rsidRPr="008E70FE">
        <w:rPr>
          <w:rFonts w:asciiTheme="minorHAnsi" w:hAnsiTheme="minorHAnsi" w:cs="Times New Roman"/>
          <w:sz w:val="28"/>
          <w:szCs w:val="28"/>
        </w:rPr>
        <w:t xml:space="preserve">is </w:t>
      </w:r>
      <w:r w:rsidR="00EA440E">
        <w:rPr>
          <w:rFonts w:asciiTheme="minorHAnsi" w:hAnsiTheme="minorHAnsi" w:cs="Times New Roman"/>
          <w:sz w:val="28"/>
          <w:szCs w:val="28"/>
        </w:rPr>
        <w:t>consequently p</w:t>
      </w:r>
      <w:r w:rsidR="008E70FE" w:rsidRPr="008E70FE">
        <w:rPr>
          <w:rFonts w:asciiTheme="minorHAnsi" w:hAnsiTheme="minorHAnsi" w:cs="Times New Roman"/>
          <w:sz w:val="28"/>
          <w:szCs w:val="28"/>
        </w:rPr>
        <w:t>rovided "AS IS," without a warranty of any kind.</w:t>
      </w:r>
    </w:p>
    <w:p w:rsidR="008E70FE" w:rsidRPr="008E70FE" w:rsidRDefault="008E70FE" w:rsidP="008E70FE">
      <w:pPr>
        <w:widowControl w:val="0"/>
        <w:autoSpaceDE w:val="0"/>
        <w:autoSpaceDN w:val="0"/>
        <w:adjustRightInd w:val="0"/>
        <w:rPr>
          <w:rFonts w:asciiTheme="minorHAnsi" w:hAnsiTheme="minorHAnsi" w:cs="Times New Roman"/>
          <w:sz w:val="28"/>
          <w:szCs w:val="28"/>
        </w:rPr>
      </w:pPr>
    </w:p>
    <w:p w:rsidR="00DF397D" w:rsidRPr="008E70FE" w:rsidRDefault="008E70FE" w:rsidP="008E70FE">
      <w:pPr>
        <w:widowControl w:val="0"/>
        <w:autoSpaceDE w:val="0"/>
        <w:autoSpaceDN w:val="0"/>
        <w:adjustRightInd w:val="0"/>
        <w:rPr>
          <w:rFonts w:asciiTheme="minorHAnsi" w:hAnsiTheme="minorHAnsi" w:cs="Times New Roman"/>
          <w:b/>
          <w:sz w:val="28"/>
          <w:szCs w:val="28"/>
        </w:rPr>
      </w:pPr>
      <w:r w:rsidRPr="008E70FE">
        <w:rPr>
          <w:rFonts w:asciiTheme="minorHAnsi" w:hAnsiTheme="minorHAnsi" w:cs="Times New Roman"/>
          <w:b/>
          <w:sz w:val="28"/>
          <w:szCs w:val="28"/>
        </w:rPr>
        <w:t xml:space="preserve">ALL EXPRESS OR IMPLIED CONDITIONS, REPRESENTATIONS AND WARRANTIES, INCLUDING ANY IMPLIED WARRANTY OF MERCHANTABILITY, FITNESS FOR A PARTICULAR PURPOSE OR NON-INFRINGEMENT, ARE HEREBY EXCLUDED. </w:t>
      </w:r>
      <w:r w:rsidR="00EA440E">
        <w:rPr>
          <w:rFonts w:asciiTheme="minorHAnsi" w:hAnsiTheme="minorHAnsi" w:cs="Times New Roman"/>
          <w:b/>
          <w:sz w:val="28"/>
          <w:szCs w:val="28"/>
        </w:rPr>
        <w:t xml:space="preserve">USER SHALL INDEMNIFY AND HOLD OPTINVENT HARMLESS AGAINST ANY CLAIM ARISING FROM THE VIOLATION OF THIS PROHIBITION.  </w:t>
      </w:r>
      <w:r w:rsidR="00B34F76">
        <w:rPr>
          <w:rFonts w:asciiTheme="minorHAnsi" w:hAnsiTheme="minorHAnsi" w:cs="Times New Roman"/>
          <w:b/>
          <w:sz w:val="28"/>
          <w:szCs w:val="28"/>
        </w:rPr>
        <w:t>OPTINVENT</w:t>
      </w:r>
      <w:r w:rsidRPr="008E70FE">
        <w:rPr>
          <w:rFonts w:asciiTheme="minorHAnsi" w:hAnsiTheme="minorHAnsi" w:cs="Times New Roman"/>
          <w:b/>
          <w:sz w:val="28"/>
          <w:szCs w:val="28"/>
        </w:rPr>
        <w:t xml:space="preserve"> SHALL NOT BE LIABLE FOR ANY DAMAGES SUFFERED BY END USERS AS A RESULT OF USING, MODIFYING OR DISTRIBUTING THE HARDWARE, SOFTWARE OR ITS DERIVATIVES. IN NO EVENT WILL OPTINVENT</w:t>
      </w:r>
      <w:r w:rsidR="00B34F76">
        <w:rPr>
          <w:rFonts w:asciiTheme="minorHAnsi" w:hAnsiTheme="minorHAnsi" w:cs="Times New Roman"/>
          <w:b/>
          <w:sz w:val="28"/>
          <w:szCs w:val="28"/>
        </w:rPr>
        <w:t xml:space="preserve"> </w:t>
      </w:r>
      <w:r w:rsidRPr="008E70FE">
        <w:rPr>
          <w:rFonts w:asciiTheme="minorHAnsi" w:hAnsiTheme="minorHAnsi" w:cs="Times New Roman"/>
          <w:b/>
          <w:sz w:val="28"/>
          <w:szCs w:val="28"/>
        </w:rPr>
        <w:t>BE LIABLE FOR ANY LOST REVENUE, PROFIT OR DATA, OR FOR DIRECT, INDIRECT, SPECIAL, CONSEQUENTIAL, INCIDENTAL OR PUNITIVE DAMAGES, HOWEVER CAUSED AND REGARDLESS OF THE THEORY OF LIABILITY, ARISING OUT OF THE USE OF OR INABILITY TO USE OPTINVENT’S HARDWARE OR SOFTWARE, EVEN IF THE PROVIDERS HAVE BEEN ADVISED OF THE POSSIBILITY OF SUCH DAMAGES.</w:t>
      </w:r>
    </w:p>
    <w:sectPr w:rsidR="00DF397D" w:rsidRPr="008E70FE" w:rsidSect="007413F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CB" w:rsidRDefault="00376DCB" w:rsidP="00D85DE9">
      <w:r>
        <w:separator/>
      </w:r>
    </w:p>
  </w:endnote>
  <w:endnote w:type="continuationSeparator" w:id="0">
    <w:p w:rsidR="00376DCB" w:rsidRDefault="00376DCB" w:rsidP="00D8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chin">
    <w:altName w:val="Trebuchet MS"/>
    <w:charset w:val="00"/>
    <w:family w:val="auto"/>
    <w:pitch w:val="variable"/>
    <w:sig w:usb0="00000001" w:usb1="4000004A"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6A" w:rsidRDefault="0065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6A" w:rsidRDefault="00653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6A" w:rsidRDefault="00653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CB" w:rsidRDefault="00376DCB" w:rsidP="00D85DE9">
      <w:r>
        <w:separator/>
      </w:r>
    </w:p>
  </w:footnote>
  <w:footnote w:type="continuationSeparator" w:id="0">
    <w:p w:rsidR="00376DCB" w:rsidRDefault="00376DCB" w:rsidP="00D8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6A" w:rsidRDefault="00653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E9" w:rsidRPr="000A58D6" w:rsidRDefault="00D85DE9">
    <w:pPr>
      <w:pStyle w:val="Header"/>
    </w:pPr>
    <w:r>
      <w:t>Page 1 of 1</w:t>
    </w:r>
    <w:r w:rsidR="000A58D6">
      <w:tab/>
    </w:r>
    <w:r w:rsidR="000A58D6">
      <w:tab/>
    </w:r>
    <w:r w:rsidR="00653D6A">
      <w:rPr>
        <w:sz w:val="22"/>
      </w:rPr>
      <w:t>ORA-2</w:t>
    </w:r>
    <w:bookmarkStart w:id="0" w:name="_GoBack"/>
    <w:bookmarkEnd w:id="0"/>
    <w:r w:rsidRPr="00D85DE9">
      <w:rPr>
        <w:sz w:val="22"/>
      </w:rPr>
      <w:t xml:space="preserve"> </w:t>
    </w:r>
    <w:r>
      <w:rPr>
        <w:sz w:val="22"/>
      </w:rPr>
      <w:t xml:space="preserve">Developer Platform </w:t>
    </w:r>
    <w:r w:rsidRPr="00D85DE9">
      <w:rPr>
        <w:sz w:val="22"/>
      </w:rPr>
      <w:t>Disclaimer</w:t>
    </w:r>
  </w:p>
  <w:p w:rsidR="00D85DE9" w:rsidRDefault="00D8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6A" w:rsidRDefault="00653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FE"/>
    <w:rsid w:val="000A58D6"/>
    <w:rsid w:val="00376DCB"/>
    <w:rsid w:val="0065180E"/>
    <w:rsid w:val="00653D6A"/>
    <w:rsid w:val="00672D39"/>
    <w:rsid w:val="00691BF1"/>
    <w:rsid w:val="006A3FDF"/>
    <w:rsid w:val="007413FA"/>
    <w:rsid w:val="008E70FE"/>
    <w:rsid w:val="00B34F76"/>
    <w:rsid w:val="00CA37C7"/>
    <w:rsid w:val="00D85DE9"/>
    <w:rsid w:val="00DF397D"/>
    <w:rsid w:val="00E35263"/>
    <w:rsid w:val="00EA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5FC92"/>
  <w14:defaultImageDpi w14:val="300"/>
  <w15:docId w15:val="{64E94E48-62E4-4334-9286-B85E6D01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chin" w:eastAsiaTheme="minorEastAsia" w:hAnsi="Cochin"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E9"/>
    <w:pPr>
      <w:tabs>
        <w:tab w:val="center" w:pos="4536"/>
        <w:tab w:val="right" w:pos="9072"/>
      </w:tabs>
    </w:pPr>
  </w:style>
  <w:style w:type="character" w:customStyle="1" w:styleId="HeaderChar">
    <w:name w:val="Header Char"/>
    <w:basedOn w:val="DefaultParagraphFont"/>
    <w:link w:val="Header"/>
    <w:uiPriority w:val="99"/>
    <w:rsid w:val="00D85DE9"/>
  </w:style>
  <w:style w:type="paragraph" w:styleId="Footer">
    <w:name w:val="footer"/>
    <w:basedOn w:val="Normal"/>
    <w:link w:val="FooterChar"/>
    <w:uiPriority w:val="99"/>
    <w:unhideWhenUsed/>
    <w:rsid w:val="00D85DE9"/>
    <w:pPr>
      <w:tabs>
        <w:tab w:val="center" w:pos="4536"/>
        <w:tab w:val="right" w:pos="9072"/>
      </w:tabs>
    </w:pPr>
  </w:style>
  <w:style w:type="character" w:customStyle="1" w:styleId="FooterChar">
    <w:name w:val="Footer Char"/>
    <w:basedOn w:val="DefaultParagraphFont"/>
    <w:link w:val="Footer"/>
    <w:uiPriority w:val="99"/>
    <w:rsid w:val="00D85DE9"/>
  </w:style>
  <w:style w:type="paragraph" w:styleId="BalloonText">
    <w:name w:val="Balloon Text"/>
    <w:basedOn w:val="Normal"/>
    <w:link w:val="BalloonTextChar"/>
    <w:uiPriority w:val="99"/>
    <w:semiHidden/>
    <w:unhideWhenUsed/>
    <w:rsid w:val="00D85DE9"/>
    <w:rPr>
      <w:rFonts w:ascii="Tahoma" w:hAnsi="Tahoma" w:cs="Tahoma"/>
      <w:sz w:val="16"/>
      <w:szCs w:val="16"/>
    </w:rPr>
  </w:style>
  <w:style w:type="character" w:customStyle="1" w:styleId="BalloonTextChar">
    <w:name w:val="Balloon Text Char"/>
    <w:basedOn w:val="DefaultParagraphFont"/>
    <w:link w:val="BalloonText"/>
    <w:uiPriority w:val="99"/>
    <w:semiHidden/>
    <w:rsid w:val="00D85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Law Office of Daniel Kaylor</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Kaylor</dc:creator>
  <cp:lastModifiedBy>Kayvan Mirza</cp:lastModifiedBy>
  <cp:revision>2</cp:revision>
  <dcterms:created xsi:type="dcterms:W3CDTF">2016-04-06T08:05:00Z</dcterms:created>
  <dcterms:modified xsi:type="dcterms:W3CDTF">2016-04-06T08:05:00Z</dcterms:modified>
</cp:coreProperties>
</file>